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B77" w:rsidRPr="00A12B77" w:rsidRDefault="00A12B77" w:rsidP="00A12B77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</w:pPr>
      <w:r w:rsidRPr="00A12B77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  <w:t>BLAGDANI/NERADNI DANI</w:t>
      </w:r>
    </w:p>
    <w:p w:rsidR="00A12B77" w:rsidRDefault="00A12B77" w:rsidP="00A12B7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A12B77">
        <w:rPr>
          <w:rFonts w:ascii="Lucida Sans Unicode" w:eastAsia="Times New Roman" w:hAnsi="Lucida Sans Unicode" w:cs="Lucida Sans Unicode"/>
          <w:b/>
          <w:bCs/>
          <w:color w:val="424242"/>
          <w:sz w:val="21"/>
          <w:szCs w:val="21"/>
          <w:lang w:eastAsia="hr-HR"/>
        </w:rPr>
        <w:t>BLAGDANI/NERADNI DANI u 2026. godini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 xml:space="preserve">Četvrtak, 1. siječnja - Nova godina (HR, 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NL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 xml:space="preserve">Utorak, 6. siječnja 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–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Bogojavljenje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, 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Sveta tri kralja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Nedjelja/p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onedjeljak 05. travnja - 06. travnja - Uskrs i Uskrsni ponedjeljak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Ponedjeljak, 27. travnja – Kraljev dan (NL)</w:t>
      </w:r>
    </w:p>
    <w:p w:rsidR="00A12B77" w:rsidRDefault="00A12B77" w:rsidP="00A12B7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Petak, 1. svibnja - Praznik rada (HR)</w:t>
      </w:r>
    </w:p>
    <w:p w:rsidR="00A12B77" w:rsidRDefault="00A12B77" w:rsidP="00A12B7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Četvrtak, 14. svibnja – Uzašašće (NL</w:t>
      </w:r>
    </w:p>
    <w:p w:rsidR="00AA4353" w:rsidRPr="00A12B77" w:rsidRDefault="00A12B77" w:rsidP="00A12B7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Ponedjeljak, 25. svibnja 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–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Duhovni ponedjeljak (NL)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Subota, 30. svibnja - Dan državnosti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Četvrtak, 4. lipnja - Tijelovo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Ponedjeljak, 22. lipnja - Dan antifašističke borbe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Srijeda, 5. kolovoza - Dan pobjede i domovinske zahvalnosti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i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Dan hrvatskih branitelja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Subota, 15. kolovoza - Velika Gospa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Nedjelja, 1. studenog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a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- Svi sveti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Srijeda, 18. studenog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a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- Dan sjećanja na žrtve Domovinskog rata i Dan sjećanja na žrtvu Vukovara i </w:t>
      </w:r>
      <w:proofErr w:type="spellStart"/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Škabrnje</w:t>
      </w:r>
      <w:proofErr w:type="spellEnd"/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(HR)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Petak, 2</w:t>
      </w:r>
      <w:bookmarkStart w:id="0" w:name="_GoBack"/>
      <w:bookmarkEnd w:id="0"/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5. prosinca - Božić (HR,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NL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)                                                          </w:t>
      </w:r>
      <w:r w:rsidRPr="00A12B77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Subota, 26. prosinca - Sveti Stjepan (HR)</w:t>
      </w:r>
    </w:p>
    <w:sectPr w:rsidR="00AA4353" w:rsidRPr="00A1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7"/>
    <w:rsid w:val="00A12B77"/>
    <w:rsid w:val="00A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A893"/>
  <w15:chartTrackingRefBased/>
  <w15:docId w15:val="{EEFE692A-F946-4A0E-BE9C-8D6AF01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2B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B7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A12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Jozić Pavlek</dc:creator>
  <cp:keywords/>
  <dc:description/>
  <cp:lastModifiedBy>Mirela Jozić Pavlek</cp:lastModifiedBy>
  <cp:revision>1</cp:revision>
  <dcterms:created xsi:type="dcterms:W3CDTF">2026-05-05T10:54:00Z</dcterms:created>
  <dcterms:modified xsi:type="dcterms:W3CDTF">2026-05-05T11:02:00Z</dcterms:modified>
</cp:coreProperties>
</file>